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8C" w:rsidRDefault="00ED4A8C" w:rsidP="00ED4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A8C" w:rsidRDefault="00ED4A8C" w:rsidP="00ED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A8C" w:rsidRDefault="00ED4A8C" w:rsidP="00ED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A8C" w:rsidRPr="005D3199" w:rsidRDefault="00ED4A8C" w:rsidP="00ED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3199">
        <w:rPr>
          <w:rFonts w:ascii="Times New Roman" w:hAnsi="Times New Roman" w:cs="Times New Roman"/>
          <w:b/>
          <w:bCs/>
          <w:sz w:val="26"/>
          <w:szCs w:val="26"/>
        </w:rPr>
        <w:t>ONAY</w:t>
      </w:r>
    </w:p>
    <w:p w:rsidR="00ED4A8C" w:rsidRPr="002D0289" w:rsidRDefault="00ED4A8C" w:rsidP="00ED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A8C" w:rsidRDefault="00ED4A8C" w:rsidP="00ED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89">
        <w:rPr>
          <w:rFonts w:ascii="Times New Roman" w:hAnsi="Times New Roman" w:cs="Times New Roman"/>
          <w:sz w:val="24"/>
          <w:szCs w:val="24"/>
        </w:rPr>
        <w:t>tarafından hazırlanan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2D0289">
        <w:rPr>
          <w:rFonts w:ascii="Times New Roman" w:hAnsi="Times New Roman" w:cs="Times New Roman"/>
          <w:sz w:val="24"/>
          <w:szCs w:val="24"/>
        </w:rPr>
        <w:t xml:space="preserve">” konulu bu çalışma, </w:t>
      </w:r>
      <w:r>
        <w:rPr>
          <w:rFonts w:ascii="Times New Roman" w:hAnsi="Times New Roman" w:cs="Times New Roman"/>
          <w:sz w:val="24"/>
          <w:szCs w:val="24"/>
        </w:rPr>
        <w:t xml:space="preserve">…/…/20… </w:t>
      </w:r>
      <w:r w:rsidRPr="002D0289">
        <w:rPr>
          <w:rFonts w:ascii="Times New Roman" w:hAnsi="Times New Roman" w:cs="Times New Roman"/>
          <w:sz w:val="24"/>
          <w:szCs w:val="24"/>
        </w:rPr>
        <w:t xml:space="preserve">tarihinde yapılan savunma sınavı sonucunda </w:t>
      </w:r>
      <w:r>
        <w:rPr>
          <w:rFonts w:ascii="Times New Roman" w:hAnsi="Times New Roman" w:cs="Times New Roman"/>
          <w:sz w:val="24"/>
          <w:szCs w:val="24"/>
        </w:rPr>
        <w:t xml:space="preserve">aşağıdaki </w:t>
      </w:r>
      <w:r w:rsidRPr="002D0289">
        <w:rPr>
          <w:rFonts w:ascii="Times New Roman" w:hAnsi="Times New Roman" w:cs="Times New Roman"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üyeleri </w:t>
      </w:r>
      <w:r w:rsidRPr="002D0289">
        <w:rPr>
          <w:rFonts w:ascii="Times New Roman" w:hAnsi="Times New Roman" w:cs="Times New Roman"/>
          <w:sz w:val="24"/>
          <w:szCs w:val="24"/>
        </w:rPr>
        <w:t xml:space="preserve">tarafından başarılı bulunmuş ve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0289">
        <w:rPr>
          <w:rFonts w:ascii="Times New Roman" w:hAnsi="Times New Roman" w:cs="Times New Roman"/>
          <w:sz w:val="24"/>
          <w:szCs w:val="24"/>
        </w:rPr>
        <w:t xml:space="preserve">üksek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D0289">
        <w:rPr>
          <w:rFonts w:ascii="Times New Roman" w:hAnsi="Times New Roman" w:cs="Times New Roman"/>
          <w:sz w:val="24"/>
          <w:szCs w:val="24"/>
        </w:rPr>
        <w:t>isans</w:t>
      </w:r>
      <w:r>
        <w:rPr>
          <w:rFonts w:ascii="Times New Roman" w:hAnsi="Times New Roman" w:cs="Times New Roman"/>
          <w:sz w:val="24"/>
          <w:szCs w:val="24"/>
        </w:rPr>
        <w:t>/Doktora</w:t>
      </w:r>
      <w:r w:rsidRPr="002D0289">
        <w:rPr>
          <w:rFonts w:ascii="Times New Roman" w:hAnsi="Times New Roman" w:cs="Times New Roman"/>
          <w:sz w:val="24"/>
          <w:szCs w:val="24"/>
        </w:rPr>
        <w:t xml:space="preserve"> tezi olarak kabul edilmiştir. </w:t>
      </w: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A8C" w:rsidRDefault="00ED4A8C" w:rsidP="00ED4A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55"/>
        <w:gridCol w:w="2694"/>
      </w:tblGrid>
      <w:tr w:rsidR="00ED4A8C" w:rsidRPr="001365FC" w:rsidTr="006372DD">
        <w:trPr>
          <w:jc w:val="center"/>
        </w:trPr>
        <w:tc>
          <w:tcPr>
            <w:tcW w:w="2410" w:type="dxa"/>
          </w:tcPr>
          <w:p w:rsidR="00ED4A8C" w:rsidRPr="001365FC" w:rsidRDefault="00ED4A8C" w:rsidP="006372DD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ED4A8C" w:rsidRPr="001B5407" w:rsidRDefault="00ED4A8C" w:rsidP="006372DD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B5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</w:t>
            </w:r>
            <w:proofErr w:type="spellEnd"/>
            <w:r w:rsidRPr="001B5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5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Soyadı</w:t>
            </w:r>
            <w:proofErr w:type="spellEnd"/>
          </w:p>
        </w:tc>
        <w:tc>
          <w:tcPr>
            <w:tcW w:w="2694" w:type="dxa"/>
          </w:tcPr>
          <w:p w:rsidR="00ED4A8C" w:rsidRPr="001B5407" w:rsidRDefault="00ED4A8C" w:rsidP="006372DD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B5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  <w:proofErr w:type="spellEnd"/>
          </w:p>
        </w:tc>
      </w:tr>
      <w:tr w:rsidR="00ED4A8C" w:rsidRPr="001365FC" w:rsidTr="006372DD">
        <w:trPr>
          <w:jc w:val="center"/>
        </w:trPr>
        <w:tc>
          <w:tcPr>
            <w:tcW w:w="2410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FC">
              <w:rPr>
                <w:rFonts w:ascii="Times New Roman" w:hAnsi="Times New Roman" w:cs="Times New Roman"/>
                <w:b/>
                <w:sz w:val="24"/>
                <w:szCs w:val="24"/>
              </w:rPr>
              <w:t>TEZ DANIŞMANI</w:t>
            </w:r>
          </w:p>
        </w:tc>
        <w:tc>
          <w:tcPr>
            <w:tcW w:w="3255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A8C" w:rsidRPr="001365FC" w:rsidTr="006372DD">
        <w:trPr>
          <w:jc w:val="center"/>
        </w:trPr>
        <w:tc>
          <w:tcPr>
            <w:tcW w:w="2410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FC">
              <w:rPr>
                <w:rFonts w:ascii="Times New Roman" w:hAnsi="Times New Roman" w:cs="Times New Roman"/>
                <w:b/>
                <w:sz w:val="24"/>
                <w:szCs w:val="24"/>
              </w:rPr>
              <w:t>JURİ ÜYESİ</w:t>
            </w:r>
          </w:p>
        </w:tc>
        <w:tc>
          <w:tcPr>
            <w:tcW w:w="3255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A8C" w:rsidRPr="001365FC" w:rsidTr="006372DD">
        <w:trPr>
          <w:jc w:val="center"/>
        </w:trPr>
        <w:tc>
          <w:tcPr>
            <w:tcW w:w="2410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FC">
              <w:rPr>
                <w:rFonts w:ascii="Times New Roman" w:hAnsi="Times New Roman" w:cs="Times New Roman"/>
                <w:b/>
                <w:sz w:val="24"/>
                <w:szCs w:val="24"/>
              </w:rPr>
              <w:t>JURİ ÜYESİ</w:t>
            </w:r>
          </w:p>
        </w:tc>
        <w:tc>
          <w:tcPr>
            <w:tcW w:w="3255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D4A8C" w:rsidRPr="001365FC" w:rsidRDefault="00ED4A8C" w:rsidP="006372DD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6A53" w:rsidRPr="00AC6A53" w:rsidRDefault="00AC6A53" w:rsidP="00AC6A53">
      <w:pPr>
        <w:jc w:val="center"/>
      </w:pPr>
      <w:bookmarkStart w:id="0" w:name="_GoBack"/>
      <w:bookmarkEnd w:id="0"/>
    </w:p>
    <w:sectPr w:rsidR="00AC6A53" w:rsidRPr="00AC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B"/>
    <w:rsid w:val="0018779E"/>
    <w:rsid w:val="002A77A9"/>
    <w:rsid w:val="00AC6A53"/>
    <w:rsid w:val="00E3510B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6D4B"/>
  <w15:chartTrackingRefBased/>
  <w15:docId w15:val="{1BBCA362-7F18-4043-A3DC-FD113BA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4A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 Atayer</dc:creator>
  <cp:keywords/>
  <dc:description/>
  <cp:lastModifiedBy>Alpay Atayer</cp:lastModifiedBy>
  <cp:revision>2</cp:revision>
  <dcterms:created xsi:type="dcterms:W3CDTF">2024-06-14T11:55:00Z</dcterms:created>
  <dcterms:modified xsi:type="dcterms:W3CDTF">2024-06-14T11:55:00Z</dcterms:modified>
</cp:coreProperties>
</file>