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B9A" w:rsidRPr="001F1B9A" w:rsidRDefault="001F1B9A" w:rsidP="001F1B9A">
      <w:pPr>
        <w:spacing w:beforeLines="60" w:before="144" w:afterLines="60" w:after="144" w:line="360" w:lineRule="auto"/>
        <w:ind w:right="140"/>
        <w:contextualSpacing/>
        <w:jc w:val="both"/>
        <w:rPr>
          <w:rFonts w:ascii="Times New Roman" w:eastAsia="Calibri" w:hAnsi="Times New Roman" w:cs="Times New Roman"/>
          <w:b/>
          <w:u w:val="single"/>
        </w:rPr>
      </w:pPr>
      <w:r w:rsidRPr="001F1B9A">
        <w:rPr>
          <w:rFonts w:ascii="Times New Roman" w:eastAsia="Calibri" w:hAnsi="Times New Roman" w:cs="Times New Roman"/>
          <w:b/>
          <w:u w:val="single"/>
        </w:rPr>
        <w:t>Türkiye Maarif Vakfı ve Üniversitemiz İş Birliği Protokolü Kapsamında Başvuranlardan İstenecek Evraklar</w:t>
      </w:r>
    </w:p>
    <w:p w:rsidR="001F1B9A" w:rsidRPr="001F1B9A" w:rsidRDefault="001F1B9A" w:rsidP="001F1B9A">
      <w:pPr>
        <w:spacing w:beforeLines="60" w:before="144" w:afterLines="60" w:after="144" w:line="360" w:lineRule="auto"/>
        <w:ind w:right="140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Türkiye Maarif Vakfı </w:t>
      </w:r>
      <w:proofErr w:type="spellStart"/>
      <w:r>
        <w:rPr>
          <w:rFonts w:ascii="Times New Roman" w:eastAsia="Calibri" w:hAnsi="Times New Roman" w:cs="Times New Roman"/>
          <w:sz w:val="18"/>
          <w:szCs w:val="18"/>
        </w:rPr>
        <w:t>bursiyeri</w:t>
      </w:r>
      <w:proofErr w:type="spellEnd"/>
      <w:r>
        <w:rPr>
          <w:rFonts w:ascii="Times New Roman" w:eastAsia="Calibri" w:hAnsi="Times New Roman" w:cs="Times New Roman"/>
          <w:sz w:val="18"/>
          <w:szCs w:val="18"/>
        </w:rPr>
        <w:t xml:space="preserve"> veya çalışanı</w:t>
      </w:r>
      <w:r w:rsidRPr="001F1B9A">
        <w:rPr>
          <w:rFonts w:ascii="Times New Roman" w:eastAsia="Calibri" w:hAnsi="Times New Roman" w:cs="Times New Roman"/>
          <w:sz w:val="18"/>
          <w:szCs w:val="18"/>
        </w:rPr>
        <w:t xml:space="preserve"> olduğunu gösterir belge</w:t>
      </w:r>
    </w:p>
    <w:p w:rsidR="001F1B9A" w:rsidRPr="001F1B9A" w:rsidRDefault="001F1B9A" w:rsidP="001F1B9A">
      <w:pPr>
        <w:spacing w:beforeLines="60" w:before="144" w:afterLines="60" w:after="144" w:line="360" w:lineRule="auto"/>
        <w:ind w:right="140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F1B9A">
        <w:rPr>
          <w:rFonts w:ascii="Times New Roman" w:eastAsia="Calibri" w:hAnsi="Times New Roman" w:cs="Times New Roman"/>
          <w:sz w:val="18"/>
          <w:szCs w:val="18"/>
        </w:rPr>
        <w:t>Programın İstediği Niyet Mektubu (Neden bu alanda yüksek lisans yapılmak istendiğini özetleyen bir mektup)</w:t>
      </w:r>
    </w:p>
    <w:p w:rsidR="001F1B9A" w:rsidRPr="001F1B9A" w:rsidRDefault="001F1B9A" w:rsidP="001F1B9A">
      <w:pPr>
        <w:spacing w:beforeLines="60" w:before="144" w:afterLines="60" w:after="144" w:line="360" w:lineRule="auto"/>
        <w:ind w:right="140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F1B9A">
        <w:rPr>
          <w:rFonts w:ascii="Times New Roman" w:eastAsia="Calibri" w:hAnsi="Times New Roman" w:cs="Times New Roman"/>
          <w:sz w:val="18"/>
          <w:szCs w:val="18"/>
        </w:rPr>
        <w:t>Mezuniyet Belgesi (Diploma) (Türkçe Tercümesi)</w:t>
      </w:r>
    </w:p>
    <w:p w:rsidR="001F1B9A" w:rsidRPr="001F1B9A" w:rsidRDefault="001F1B9A" w:rsidP="001F1B9A">
      <w:pPr>
        <w:spacing w:beforeLines="60" w:before="144" w:afterLines="60" w:after="144" w:line="360" w:lineRule="auto"/>
        <w:ind w:right="140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F1B9A">
        <w:rPr>
          <w:rFonts w:ascii="Times New Roman" w:eastAsia="Calibri" w:hAnsi="Times New Roman" w:cs="Times New Roman"/>
          <w:sz w:val="18"/>
          <w:szCs w:val="18"/>
        </w:rPr>
        <w:t>Transkript (Türkçe Tercümesi)</w:t>
      </w:r>
    </w:p>
    <w:p w:rsidR="001F1B9A" w:rsidRDefault="001F1B9A" w:rsidP="001F1B9A">
      <w:pPr>
        <w:spacing w:beforeLines="60" w:before="144" w:afterLines="60" w:after="144" w:line="360" w:lineRule="auto"/>
        <w:ind w:right="140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F1B9A">
        <w:rPr>
          <w:rFonts w:ascii="Times New Roman" w:eastAsia="Calibri" w:hAnsi="Times New Roman" w:cs="Times New Roman"/>
          <w:sz w:val="18"/>
          <w:szCs w:val="18"/>
        </w:rPr>
        <w:t>Pasaport (Türkçe Tercümesi)</w:t>
      </w:r>
    </w:p>
    <w:p w:rsidR="00352C16" w:rsidRDefault="00352C16" w:rsidP="001F1B9A">
      <w:pPr>
        <w:spacing w:beforeLines="60" w:before="144" w:afterLines="60" w:after="144" w:line="360" w:lineRule="auto"/>
        <w:ind w:right="140"/>
        <w:contextualSpacing/>
        <w:jc w:val="both"/>
        <w:rPr>
          <w:rFonts w:ascii="Times New Roman" w:eastAsia="Calibri" w:hAnsi="Times New Roman" w:cs="Times New Roman"/>
          <w:b/>
          <w:sz w:val="18"/>
          <w:szCs w:val="18"/>
          <w:u w:val="single"/>
        </w:rPr>
      </w:pPr>
    </w:p>
    <w:p w:rsidR="00352C16" w:rsidRPr="00352C16" w:rsidRDefault="00352C16" w:rsidP="00352C16">
      <w:pPr>
        <w:spacing w:beforeLines="60" w:before="144" w:afterLines="60" w:after="144" w:line="360" w:lineRule="auto"/>
        <w:ind w:right="140"/>
        <w:jc w:val="both"/>
        <w:rPr>
          <w:rFonts w:ascii="Times New Roman" w:eastAsia="Calibri" w:hAnsi="Times New Roman" w:cs="Times New Roman"/>
          <w:b/>
          <w:i/>
          <w:sz w:val="18"/>
          <w:szCs w:val="18"/>
        </w:rPr>
      </w:pPr>
      <w:r w:rsidRPr="00352C16">
        <w:rPr>
          <w:rFonts w:ascii="Times New Roman" w:eastAsia="Calibri" w:hAnsi="Times New Roman" w:cs="Times New Roman"/>
          <w:b/>
          <w:i/>
          <w:sz w:val="18"/>
          <w:szCs w:val="18"/>
          <w:u w:val="single"/>
        </w:rPr>
        <w:t>KESİN KAYITTA İSTENEN BİLGİ VE BELGELER</w:t>
      </w:r>
      <w:r w:rsidRPr="00352C16">
        <w:rPr>
          <w:rFonts w:ascii="Times New Roman" w:eastAsia="Calibri" w:hAnsi="Times New Roman" w:cs="Times New Roman"/>
          <w:b/>
          <w:i/>
          <w:sz w:val="18"/>
          <w:szCs w:val="18"/>
        </w:rPr>
        <w:t>;</w:t>
      </w:r>
    </w:p>
    <w:p w:rsidR="00352C16" w:rsidRPr="00352C16" w:rsidRDefault="00352C16" w:rsidP="00352C16">
      <w:pPr>
        <w:numPr>
          <w:ilvl w:val="0"/>
          <w:numId w:val="1"/>
        </w:numPr>
        <w:spacing w:beforeLines="60" w:before="144" w:afterLines="60" w:after="144" w:line="360" w:lineRule="auto"/>
        <w:ind w:left="851" w:right="140"/>
        <w:contextualSpacing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352C16">
        <w:rPr>
          <w:rFonts w:ascii="Times New Roman" w:eastAsia="Calibri" w:hAnsi="Times New Roman" w:cs="Times New Roman"/>
          <w:b/>
          <w:sz w:val="18"/>
          <w:szCs w:val="18"/>
        </w:rPr>
        <w:t xml:space="preserve"> Kayıt işlemleri belir</w:t>
      </w:r>
      <w:r>
        <w:rPr>
          <w:rFonts w:ascii="Times New Roman" w:eastAsia="Calibri" w:hAnsi="Times New Roman" w:cs="Times New Roman"/>
          <w:b/>
          <w:sz w:val="18"/>
          <w:szCs w:val="18"/>
        </w:rPr>
        <w:t>tilen tarihler arasında ilgili E</w:t>
      </w:r>
      <w:r w:rsidRPr="00352C16">
        <w:rPr>
          <w:rFonts w:ascii="Times New Roman" w:eastAsia="Calibri" w:hAnsi="Times New Roman" w:cs="Times New Roman"/>
          <w:b/>
          <w:sz w:val="18"/>
          <w:szCs w:val="18"/>
        </w:rPr>
        <w:t>nstitüler tarafından yapılacaktır. Eksik belge ile kayıt yapılamaz.</w:t>
      </w:r>
    </w:p>
    <w:p w:rsidR="00352C16" w:rsidRPr="00352C16" w:rsidRDefault="00352C16" w:rsidP="00352C16">
      <w:pPr>
        <w:numPr>
          <w:ilvl w:val="0"/>
          <w:numId w:val="1"/>
        </w:numPr>
        <w:spacing w:beforeLines="60" w:before="144" w:afterLines="60" w:after="144" w:line="360" w:lineRule="auto"/>
        <w:ind w:left="851" w:right="140"/>
        <w:contextualSpacing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352C16">
        <w:rPr>
          <w:rFonts w:ascii="Times New Roman" w:eastAsia="Calibri" w:hAnsi="Times New Roman" w:cs="Times New Roman"/>
          <w:b/>
          <w:sz w:val="18"/>
          <w:szCs w:val="18"/>
        </w:rPr>
        <w:t xml:space="preserve">Kesin kayıtta tüm belgelerin </w:t>
      </w:r>
      <w:r w:rsidRPr="00352C16">
        <w:rPr>
          <w:rFonts w:ascii="Times New Roman" w:eastAsia="Calibri" w:hAnsi="Times New Roman" w:cs="Times New Roman"/>
          <w:b/>
          <w:sz w:val="18"/>
          <w:szCs w:val="18"/>
          <w:u w:val="single"/>
        </w:rPr>
        <w:t>asılları</w:t>
      </w:r>
      <w:r w:rsidRPr="00352C16">
        <w:rPr>
          <w:rFonts w:ascii="Times New Roman" w:eastAsia="Calibri" w:hAnsi="Times New Roman" w:cs="Times New Roman"/>
          <w:b/>
          <w:sz w:val="18"/>
          <w:szCs w:val="18"/>
        </w:rPr>
        <w:t xml:space="preserve"> gösterilerek Enstitümüz tarafından “aslı gibidir” şeklinde onaylanabilecektir</w:t>
      </w:r>
      <w:r w:rsidRPr="00352C16">
        <w:rPr>
          <w:rFonts w:ascii="Times New Roman" w:eastAsia="Calibri" w:hAnsi="Times New Roman" w:cs="Times New Roman"/>
          <w:color w:val="FF0000"/>
          <w:sz w:val="18"/>
          <w:szCs w:val="18"/>
        </w:rPr>
        <w:t>.</w:t>
      </w:r>
    </w:p>
    <w:p w:rsidR="00352C16" w:rsidRPr="00352C16" w:rsidRDefault="00352C16" w:rsidP="00352C16">
      <w:pPr>
        <w:numPr>
          <w:ilvl w:val="0"/>
          <w:numId w:val="1"/>
        </w:numPr>
        <w:spacing w:beforeLines="60" w:before="144" w:afterLines="60" w:after="144" w:line="360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352C16">
        <w:rPr>
          <w:rFonts w:ascii="Times New Roman" w:eastAsia="Calibri" w:hAnsi="Times New Roman" w:cs="Times New Roman"/>
          <w:b/>
          <w:sz w:val="18"/>
          <w:szCs w:val="18"/>
        </w:rPr>
        <w:t>Kayıt, bizzat aday tarafından yapılmalıdır. Bunun mümkün olmadığı durumlarda ise kayıt yapacak kişiden Noter vekâleti istenir.</w:t>
      </w:r>
      <w:bookmarkStart w:id="0" w:name="_GoBack"/>
      <w:bookmarkEnd w:id="0"/>
    </w:p>
    <w:p w:rsidR="00352C16" w:rsidRPr="00352C16" w:rsidRDefault="00352C16" w:rsidP="00352C16">
      <w:pPr>
        <w:numPr>
          <w:ilvl w:val="0"/>
          <w:numId w:val="1"/>
        </w:numPr>
        <w:spacing w:beforeLines="60" w:before="144" w:afterLines="60" w:after="144" w:line="360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352C16">
        <w:rPr>
          <w:rFonts w:ascii="Times New Roman" w:eastAsia="Calibri" w:hAnsi="Times New Roman" w:cs="Times New Roman"/>
          <w:b/>
          <w:sz w:val="18"/>
          <w:szCs w:val="18"/>
        </w:rPr>
        <w:t>Posta yoluyla kayıt yapılamaz.</w:t>
      </w:r>
    </w:p>
    <w:p w:rsidR="00352C16" w:rsidRPr="00352C16" w:rsidRDefault="00352C16" w:rsidP="00352C16">
      <w:pPr>
        <w:numPr>
          <w:ilvl w:val="0"/>
          <w:numId w:val="1"/>
        </w:numPr>
        <w:spacing w:beforeLines="60" w:before="144" w:afterLines="60" w:after="144" w:line="360" w:lineRule="auto"/>
        <w:rPr>
          <w:rFonts w:ascii="Times New Roman" w:eastAsia="Calibri" w:hAnsi="Times New Roman" w:cs="Times New Roman"/>
          <w:sz w:val="18"/>
          <w:szCs w:val="18"/>
        </w:rPr>
      </w:pPr>
      <w:r w:rsidRPr="00352C16">
        <w:rPr>
          <w:rFonts w:ascii="Times New Roman" w:eastAsia="Calibri" w:hAnsi="Times New Roman" w:cs="Times New Roman"/>
          <w:sz w:val="18"/>
          <w:szCs w:val="18"/>
        </w:rPr>
        <w:t>Belirtilen tarihte kaydını yaptırmayan aday herhangi bir hak iddia edemez.</w:t>
      </w:r>
    </w:p>
    <w:p w:rsidR="00352C16" w:rsidRPr="00352C16" w:rsidRDefault="00352C16" w:rsidP="00352C16">
      <w:pPr>
        <w:numPr>
          <w:ilvl w:val="0"/>
          <w:numId w:val="1"/>
        </w:numPr>
        <w:spacing w:beforeLines="60" w:before="144" w:afterLines="60" w:after="144" w:line="360" w:lineRule="auto"/>
        <w:ind w:left="851" w:right="140"/>
        <w:contextualSpacing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352C16">
        <w:rPr>
          <w:rFonts w:ascii="Times New Roman" w:eastAsia="Calibri" w:hAnsi="Times New Roman" w:cs="Times New Roman"/>
          <w:b/>
          <w:sz w:val="18"/>
          <w:szCs w:val="18"/>
        </w:rPr>
        <w:t xml:space="preserve"> Mezuniyet Belgesi (Diploma):</w:t>
      </w:r>
      <w:r w:rsidRPr="00352C16">
        <w:rPr>
          <w:rFonts w:ascii="Times New Roman" w:eastAsia="Calibri" w:hAnsi="Times New Roman" w:cs="Times New Roman"/>
          <w:sz w:val="18"/>
          <w:szCs w:val="18"/>
        </w:rPr>
        <w:t xml:space="preserve">  belgenin alındığı Üniversite tarafından onaylanmış </w:t>
      </w:r>
      <w:r w:rsidRPr="00352C16">
        <w:rPr>
          <w:rFonts w:ascii="Times New Roman" w:eastAsia="Calibri" w:hAnsi="Times New Roman" w:cs="Times New Roman"/>
          <w:b/>
          <w:sz w:val="18"/>
          <w:szCs w:val="18"/>
        </w:rPr>
        <w:t>“aslı gibidir”</w:t>
      </w:r>
      <w:r w:rsidRPr="00352C16">
        <w:rPr>
          <w:rFonts w:ascii="Times New Roman" w:eastAsia="Calibri" w:hAnsi="Times New Roman" w:cs="Times New Roman"/>
          <w:sz w:val="18"/>
          <w:szCs w:val="18"/>
        </w:rPr>
        <w:t xml:space="preserve"> fotokopisiyle kayıt yaptırılabilecektir.</w:t>
      </w:r>
    </w:p>
    <w:p w:rsidR="00352C16" w:rsidRPr="00352C16" w:rsidRDefault="00352C16" w:rsidP="00352C16">
      <w:pPr>
        <w:numPr>
          <w:ilvl w:val="1"/>
          <w:numId w:val="2"/>
        </w:numPr>
        <w:spacing w:beforeLines="60" w:before="144" w:afterLines="60" w:after="144" w:line="360" w:lineRule="auto"/>
        <w:ind w:left="851" w:right="140"/>
        <w:contextualSpacing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352C16">
        <w:rPr>
          <w:rFonts w:ascii="Times New Roman" w:eastAsia="Calibri" w:hAnsi="Times New Roman" w:cs="Times New Roman"/>
          <w:b/>
          <w:sz w:val="18"/>
          <w:szCs w:val="18"/>
        </w:rPr>
        <w:t>Transkript Belgesi (onaylı):</w:t>
      </w:r>
      <w:r w:rsidRPr="00352C16">
        <w:rPr>
          <w:rFonts w:ascii="Times New Roman" w:eastAsia="Calibri" w:hAnsi="Times New Roman" w:cs="Times New Roman"/>
          <w:sz w:val="18"/>
          <w:szCs w:val="18"/>
        </w:rPr>
        <w:t xml:space="preserve"> Kesin kayıt sırasında </w:t>
      </w:r>
      <w:r w:rsidRPr="00352C16">
        <w:rPr>
          <w:rFonts w:ascii="Times New Roman" w:eastAsia="Calibri" w:hAnsi="Times New Roman" w:cs="Times New Roman"/>
          <w:b/>
          <w:sz w:val="18"/>
          <w:szCs w:val="18"/>
        </w:rPr>
        <w:t xml:space="preserve">8 </w:t>
      </w:r>
      <w:r w:rsidRPr="00352C16">
        <w:rPr>
          <w:rFonts w:ascii="Times New Roman" w:eastAsia="Calibri" w:hAnsi="Times New Roman" w:cs="Times New Roman"/>
          <w:sz w:val="18"/>
          <w:szCs w:val="18"/>
        </w:rPr>
        <w:t>dönemlik ortalaması hesaplanmış ve onaylı transkriptin ibraz edilmesi zorunludur. </w:t>
      </w:r>
    </w:p>
    <w:p w:rsidR="00352C16" w:rsidRPr="00352C16" w:rsidRDefault="00352C16" w:rsidP="00352C16">
      <w:pPr>
        <w:numPr>
          <w:ilvl w:val="1"/>
          <w:numId w:val="2"/>
        </w:numPr>
        <w:spacing w:beforeLines="60" w:before="144" w:afterLines="60" w:after="144" w:line="360" w:lineRule="auto"/>
        <w:ind w:left="851" w:right="140"/>
        <w:contextualSpacing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352C16">
        <w:rPr>
          <w:rFonts w:ascii="Times New Roman" w:eastAsia="Calibri" w:hAnsi="Times New Roman" w:cs="Times New Roman"/>
          <w:b/>
          <w:sz w:val="18"/>
          <w:szCs w:val="18"/>
        </w:rPr>
        <w:t xml:space="preserve">Fotoğraf  </w:t>
      </w:r>
      <w:r w:rsidRPr="00352C16">
        <w:rPr>
          <w:rFonts w:ascii="Times New Roman" w:eastAsia="Calibri" w:hAnsi="Times New Roman" w:cs="Times New Roman"/>
          <w:sz w:val="18"/>
          <w:szCs w:val="18"/>
        </w:rPr>
        <w:t xml:space="preserve">(3 Adet)  Vesikalık olacaktır. </w:t>
      </w:r>
    </w:p>
    <w:p w:rsidR="00352C16" w:rsidRPr="00352C16" w:rsidRDefault="00352C16" w:rsidP="00352C16">
      <w:pPr>
        <w:numPr>
          <w:ilvl w:val="1"/>
          <w:numId w:val="2"/>
        </w:numPr>
        <w:spacing w:beforeLines="60" w:before="144" w:afterLines="60" w:after="144" w:line="360" w:lineRule="auto"/>
        <w:ind w:left="851" w:right="140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52C16">
        <w:rPr>
          <w:rFonts w:ascii="Times New Roman" w:eastAsia="Calibri" w:hAnsi="Times New Roman" w:cs="Times New Roman"/>
          <w:b/>
          <w:sz w:val="18"/>
          <w:szCs w:val="18"/>
        </w:rPr>
        <w:t xml:space="preserve">  Pasaport</w:t>
      </w:r>
      <w:r w:rsidRPr="00352C16">
        <w:rPr>
          <w:rFonts w:ascii="Times New Roman" w:eastAsia="Calibri" w:hAnsi="Times New Roman" w:cs="Times New Roman"/>
          <w:sz w:val="18"/>
          <w:szCs w:val="18"/>
        </w:rPr>
        <w:t xml:space="preserve">, </w:t>
      </w:r>
      <w:r w:rsidRPr="00352C16">
        <w:rPr>
          <w:rFonts w:ascii="Times New Roman" w:eastAsia="Calibri" w:hAnsi="Times New Roman" w:cs="Times New Roman"/>
          <w:b/>
          <w:sz w:val="18"/>
          <w:szCs w:val="18"/>
        </w:rPr>
        <w:t>mezuniyet ve transkript</w:t>
      </w:r>
      <w:r w:rsidRPr="00352C16">
        <w:rPr>
          <w:rFonts w:ascii="Times New Roman" w:eastAsia="Calibri" w:hAnsi="Times New Roman" w:cs="Times New Roman"/>
          <w:sz w:val="18"/>
          <w:szCs w:val="18"/>
        </w:rPr>
        <w:t xml:space="preserve"> belgelerinin Türkçe tercümesinin, aslı </w:t>
      </w:r>
      <w:r w:rsidRPr="00352C16">
        <w:rPr>
          <w:rFonts w:ascii="Times New Roman" w:eastAsia="Calibri" w:hAnsi="Times New Roman" w:cs="Times New Roman"/>
          <w:b/>
          <w:sz w:val="18"/>
          <w:szCs w:val="18"/>
        </w:rPr>
        <w:t>gösterilmek koşuluyla</w:t>
      </w:r>
      <w:r w:rsidRPr="00352C16">
        <w:rPr>
          <w:rFonts w:ascii="Times New Roman" w:eastAsia="Calibri" w:hAnsi="Times New Roman" w:cs="Times New Roman"/>
          <w:b/>
          <w:color w:val="FF0000"/>
          <w:sz w:val="18"/>
          <w:szCs w:val="18"/>
        </w:rPr>
        <w:t xml:space="preserve"> </w:t>
      </w:r>
      <w:r w:rsidRPr="00352C16">
        <w:rPr>
          <w:rFonts w:ascii="Times New Roman" w:eastAsia="Calibri" w:hAnsi="Times New Roman" w:cs="Times New Roman"/>
          <w:sz w:val="18"/>
          <w:szCs w:val="18"/>
        </w:rPr>
        <w:t>fotokopisi Enstitümüz tarafından onaylanabilecektir.</w:t>
      </w:r>
    </w:p>
    <w:sectPr w:rsidR="00352C16" w:rsidRPr="00352C16" w:rsidSect="00D655D7">
      <w:headerReference w:type="default" r:id="rId8"/>
      <w:footerReference w:type="default" r:id="rId9"/>
      <w:pgSz w:w="11906" w:h="16838"/>
      <w:pgMar w:top="1134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6FF" w:rsidRDefault="004C16FF">
      <w:pPr>
        <w:spacing w:after="0" w:line="240" w:lineRule="auto"/>
      </w:pPr>
      <w:r>
        <w:separator/>
      </w:r>
    </w:p>
  </w:endnote>
  <w:endnote w:type="continuationSeparator" w:id="0">
    <w:p w:rsidR="004C16FF" w:rsidRDefault="004C1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CD9" w:rsidRDefault="001F1B9A" w:rsidP="009C2953">
    <w:pPr>
      <w:pStyle w:val="Altbilgi"/>
      <w:jc w:val="right"/>
    </w:pPr>
    <w:r>
      <w:fldChar w:fldCharType="begin"/>
    </w:r>
    <w:r>
      <w:instrText>PAGE   \* MERGEFORMAT</w:instrText>
    </w:r>
    <w:r>
      <w:fldChar w:fldCharType="separate"/>
    </w:r>
    <w:r w:rsidR="00C62473">
      <w:rPr>
        <w:noProof/>
      </w:rPr>
      <w:t>1</w:t>
    </w:r>
    <w:r>
      <w:fldChar w:fldCharType="end"/>
    </w:r>
  </w:p>
  <w:p w:rsidR="00C07F52" w:rsidRDefault="004C16FF">
    <w:pPr>
      <w:pStyle w:val="Altbilgi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6FF" w:rsidRDefault="004C16FF">
      <w:pPr>
        <w:spacing w:after="0" w:line="240" w:lineRule="auto"/>
      </w:pPr>
      <w:r>
        <w:separator/>
      </w:r>
    </w:p>
  </w:footnote>
  <w:footnote w:type="continuationSeparator" w:id="0">
    <w:p w:rsidR="004C16FF" w:rsidRDefault="004C1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953" w:rsidRDefault="001F1B9A">
    <w:pPr>
      <w:pStyle w:val="s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6594875" wp14:editId="5A3DA910">
              <wp:simplePos x="0" y="0"/>
              <wp:positionH relativeFrom="page">
                <wp:posOffset>10547985</wp:posOffset>
              </wp:positionH>
              <wp:positionV relativeFrom="page">
                <wp:posOffset>3451860</wp:posOffset>
              </wp:positionV>
              <wp:extent cx="567690" cy="329565"/>
              <wp:effectExtent l="3810" t="3810" r="4445" b="0"/>
              <wp:wrapNone/>
              <wp:docPr id="1" name="Dikdörtgen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769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2953" w:rsidRDefault="001F1B9A">
                          <w:pPr>
                            <w:pBdr>
                              <w:bottom w:val="single" w:sz="4" w:space="1" w:color="auto"/>
                            </w:pBd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C6247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Dikdörtgen 1" o:spid="_x0000_s1026" style="position:absolute;margin-left:830.55pt;margin-top:271.8pt;width:44.7pt;height:25.95pt;z-index:251659264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" o:allowincell="f" stroked="f">
              <v:textbox>
                <w:txbxContent>
                  <w:p w:rsidR="009C2953" w:rsidRDefault="001F1B9A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C6247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3pt;height:11.3pt" o:bullet="t">
        <v:imagedata r:id="rId1" o:title="msoD338"/>
      </v:shape>
    </w:pict>
  </w:numPicBullet>
  <w:abstractNum w:abstractNumId="0">
    <w:nsid w:val="0A9D6BCF"/>
    <w:multiLevelType w:val="hybridMultilevel"/>
    <w:tmpl w:val="FC944B42"/>
    <w:lvl w:ilvl="0" w:tplc="041F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u w:val="none"/>
      </w:rPr>
    </w:lvl>
    <w:lvl w:ilvl="1" w:tplc="041F0019">
      <w:start w:val="1"/>
      <w:numFmt w:val="lowerLetter"/>
      <w:lvlText w:val="%2."/>
      <w:lvlJc w:val="left"/>
      <w:pPr>
        <w:ind w:left="2073" w:hanging="360"/>
      </w:pPr>
    </w:lvl>
    <w:lvl w:ilvl="2" w:tplc="041F001B" w:tentative="1">
      <w:start w:val="1"/>
      <w:numFmt w:val="lowerRoman"/>
      <w:lvlText w:val="%3."/>
      <w:lvlJc w:val="right"/>
      <w:pPr>
        <w:ind w:left="2793" w:hanging="180"/>
      </w:pPr>
    </w:lvl>
    <w:lvl w:ilvl="3" w:tplc="041F000F" w:tentative="1">
      <w:start w:val="1"/>
      <w:numFmt w:val="decimal"/>
      <w:lvlText w:val="%4."/>
      <w:lvlJc w:val="left"/>
      <w:pPr>
        <w:ind w:left="3513" w:hanging="360"/>
      </w:pPr>
    </w:lvl>
    <w:lvl w:ilvl="4" w:tplc="041F0019" w:tentative="1">
      <w:start w:val="1"/>
      <w:numFmt w:val="lowerLetter"/>
      <w:lvlText w:val="%5."/>
      <w:lvlJc w:val="left"/>
      <w:pPr>
        <w:ind w:left="4233" w:hanging="360"/>
      </w:pPr>
    </w:lvl>
    <w:lvl w:ilvl="5" w:tplc="041F001B" w:tentative="1">
      <w:start w:val="1"/>
      <w:numFmt w:val="lowerRoman"/>
      <w:lvlText w:val="%6."/>
      <w:lvlJc w:val="right"/>
      <w:pPr>
        <w:ind w:left="4953" w:hanging="180"/>
      </w:pPr>
    </w:lvl>
    <w:lvl w:ilvl="6" w:tplc="041F000F" w:tentative="1">
      <w:start w:val="1"/>
      <w:numFmt w:val="decimal"/>
      <w:lvlText w:val="%7."/>
      <w:lvlJc w:val="left"/>
      <w:pPr>
        <w:ind w:left="5673" w:hanging="360"/>
      </w:pPr>
    </w:lvl>
    <w:lvl w:ilvl="7" w:tplc="041F0019" w:tentative="1">
      <w:start w:val="1"/>
      <w:numFmt w:val="lowerLetter"/>
      <w:lvlText w:val="%8."/>
      <w:lvlJc w:val="left"/>
      <w:pPr>
        <w:ind w:left="6393" w:hanging="360"/>
      </w:pPr>
    </w:lvl>
    <w:lvl w:ilvl="8" w:tplc="041F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61B40DBF"/>
    <w:multiLevelType w:val="hybridMultilevel"/>
    <w:tmpl w:val="3F503246"/>
    <w:lvl w:ilvl="0" w:tplc="041F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F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0D2"/>
    <w:rsid w:val="001F1B9A"/>
    <w:rsid w:val="00352C16"/>
    <w:rsid w:val="004C16FF"/>
    <w:rsid w:val="007D0F0C"/>
    <w:rsid w:val="00A600D2"/>
    <w:rsid w:val="00C6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F1B9A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bilgiChar">
    <w:name w:val="Üstbilgi Char"/>
    <w:basedOn w:val="VarsaylanParagrafYazTipi"/>
    <w:link w:val="stbilgi"/>
    <w:uiPriority w:val="99"/>
    <w:rsid w:val="001F1B9A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1F1B9A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AltbilgiChar">
    <w:name w:val="Altbilgi Char"/>
    <w:basedOn w:val="VarsaylanParagrafYazTipi"/>
    <w:link w:val="Altbilgi"/>
    <w:uiPriority w:val="99"/>
    <w:rsid w:val="001F1B9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F1B9A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bilgiChar">
    <w:name w:val="Üstbilgi Char"/>
    <w:basedOn w:val="VarsaylanParagrafYazTipi"/>
    <w:link w:val="stbilgi"/>
    <w:uiPriority w:val="99"/>
    <w:rsid w:val="001F1B9A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1F1B9A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AltbilgiChar">
    <w:name w:val="Altbilgi Char"/>
    <w:basedOn w:val="VarsaylanParagrafYazTipi"/>
    <w:link w:val="Altbilgi"/>
    <w:uiPriority w:val="99"/>
    <w:rsid w:val="001F1B9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Necmettin Gok</dc:creator>
  <cp:keywords/>
  <dc:description/>
  <cp:lastModifiedBy>Necmettin Gok</cp:lastModifiedBy>
  <cp:revision>4</cp:revision>
  <cp:lastPrinted>2022-08-31T11:53:00Z</cp:lastPrinted>
  <dcterms:created xsi:type="dcterms:W3CDTF">2022-08-31T11:53:00Z</dcterms:created>
  <dcterms:modified xsi:type="dcterms:W3CDTF">2022-08-31T12:07:00Z</dcterms:modified>
</cp:coreProperties>
</file>