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CF5A" w14:textId="2B971F92" w:rsidR="003E353C" w:rsidRDefault="003814A0" w:rsidP="003814A0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b/>
          <w:bCs/>
          <w:color w:val="000000" w:themeColor="text1"/>
          <w:szCs w:val="28"/>
          <w:lang w:eastAsia="en-US"/>
        </w:rPr>
        <w:t>Tezli-Tezsiz Yüksek Lisans Programlar Arası Geçiş Tarihleri</w:t>
      </w:r>
      <w:r>
        <w:rPr>
          <w:b/>
          <w:bCs/>
          <w:color w:val="000000" w:themeColor="text1"/>
          <w:szCs w:val="28"/>
          <w:lang w:eastAsia="en-US"/>
        </w:rPr>
        <w:t xml:space="preserve"> ve Şartları</w:t>
      </w:r>
    </w:p>
    <w:p w14:paraId="07A8384E" w14:textId="77777777" w:rsidR="003814A0" w:rsidRDefault="003814A0" w:rsidP="003E353C">
      <w:pPr>
        <w:spacing w:line="276" w:lineRule="auto"/>
        <w:rPr>
          <w:bCs/>
          <w:color w:val="000000" w:themeColor="text1"/>
          <w:szCs w:val="28"/>
          <w:lang w:eastAsia="en-US"/>
        </w:rPr>
      </w:pPr>
    </w:p>
    <w:p w14:paraId="751C54BB" w14:textId="77149B45" w:rsidR="003E353C" w:rsidRDefault="003814A0" w:rsidP="003E353C">
      <w:pPr>
        <w:spacing w:line="276" w:lineRule="auto"/>
        <w:rPr>
          <w:rFonts w:eastAsiaTheme="minorHAnsi"/>
          <w:sz w:val="20"/>
          <w:szCs w:val="20"/>
          <w:lang w:eastAsia="en-US"/>
        </w:rPr>
      </w:pPr>
      <w:r>
        <w:rPr>
          <w:bCs/>
          <w:color w:val="000000" w:themeColor="text1"/>
          <w:szCs w:val="28"/>
          <w:lang w:eastAsia="en-US"/>
        </w:rPr>
        <w:t>Başvuru Tarihleri</w:t>
      </w:r>
      <w:r>
        <w:rPr>
          <w:bCs/>
          <w:color w:val="000000" w:themeColor="text1"/>
          <w:szCs w:val="28"/>
          <w:lang w:eastAsia="en-US"/>
        </w:rPr>
        <w:t xml:space="preserve">: </w:t>
      </w:r>
      <w:r>
        <w:rPr>
          <w:bCs/>
          <w:color w:val="000000" w:themeColor="text1"/>
          <w:lang w:eastAsia="en-US"/>
        </w:rPr>
        <w:t>02.02.2024</w:t>
      </w:r>
      <w:r>
        <w:rPr>
          <w:bCs/>
          <w:color w:val="000000" w:themeColor="text1"/>
          <w:lang w:eastAsia="en-US"/>
        </w:rPr>
        <w:t xml:space="preserve"> - </w:t>
      </w:r>
      <w:r>
        <w:rPr>
          <w:bCs/>
          <w:color w:val="000000" w:themeColor="text1"/>
          <w:lang w:eastAsia="en-US"/>
        </w:rPr>
        <w:t>09.02.2024</w:t>
      </w:r>
    </w:p>
    <w:p w14:paraId="0368EAC0" w14:textId="78DE9656" w:rsidR="003814A0" w:rsidRDefault="003814A0" w:rsidP="003814A0">
      <w:pPr>
        <w:keepNext/>
        <w:keepLines/>
        <w:spacing w:line="360" w:lineRule="auto"/>
        <w:outlineLvl w:val="0"/>
        <w:rPr>
          <w:bCs/>
          <w:color w:val="000000" w:themeColor="text1"/>
          <w:lang w:eastAsia="en-US"/>
        </w:rPr>
      </w:pPr>
      <w:r w:rsidRPr="003814A0">
        <w:rPr>
          <w:bCs/>
          <w:color w:val="000000" w:themeColor="text1"/>
          <w:szCs w:val="28"/>
          <w:lang w:eastAsia="en-US"/>
        </w:rPr>
        <w:t>Genel Akademik Not Ortalaması</w:t>
      </w:r>
      <w:r>
        <w:rPr>
          <w:bCs/>
          <w:color w:val="000000" w:themeColor="text1"/>
          <w:szCs w:val="28"/>
          <w:lang w:eastAsia="en-US"/>
        </w:rPr>
        <w:t xml:space="preserve">: </w:t>
      </w:r>
      <w:r>
        <w:rPr>
          <w:bCs/>
          <w:color w:val="000000" w:themeColor="text1"/>
          <w:lang w:eastAsia="en-US"/>
        </w:rPr>
        <w:t>3.50</w:t>
      </w:r>
    </w:p>
    <w:p w14:paraId="0E3A47E6" w14:textId="363A4F66" w:rsidR="003814A0" w:rsidRDefault="003814A0" w:rsidP="003814A0">
      <w:pPr>
        <w:keepNext/>
        <w:keepLines/>
        <w:spacing w:line="360" w:lineRule="auto"/>
        <w:outlineLvl w:val="0"/>
        <w:rPr>
          <w:bCs/>
          <w:color w:val="000000" w:themeColor="text1"/>
          <w:lang w:eastAsia="en-US"/>
        </w:rPr>
      </w:pPr>
      <w:proofErr w:type="spellStart"/>
      <w:r>
        <w:rPr>
          <w:bCs/>
          <w:color w:val="000000" w:themeColor="text1"/>
          <w:lang w:eastAsia="en-US"/>
        </w:rPr>
        <w:t>Ales</w:t>
      </w:r>
      <w:proofErr w:type="spellEnd"/>
      <w:r>
        <w:rPr>
          <w:bCs/>
          <w:color w:val="000000" w:themeColor="text1"/>
          <w:lang w:eastAsia="en-US"/>
        </w:rPr>
        <w:t xml:space="preserve"> Puanı: 55</w:t>
      </w:r>
    </w:p>
    <w:p w14:paraId="7604DC56" w14:textId="59211C0E" w:rsidR="003814A0" w:rsidRDefault="003814A0" w:rsidP="003814A0">
      <w:pPr>
        <w:keepNext/>
        <w:keepLines/>
        <w:spacing w:line="360" w:lineRule="auto"/>
        <w:outlineLvl w:val="0"/>
        <w:rPr>
          <w:bCs/>
          <w:color w:val="000000" w:themeColor="text1"/>
          <w:szCs w:val="28"/>
          <w:lang w:eastAsia="en-US"/>
        </w:rPr>
      </w:pPr>
      <w:r>
        <w:rPr>
          <w:bCs/>
          <w:color w:val="000000" w:themeColor="text1"/>
          <w:lang w:eastAsia="en-US"/>
        </w:rPr>
        <w:t>Yabancı Dil Puanı: 40</w:t>
      </w:r>
    </w:p>
    <w:p w14:paraId="5AEB8E7B" w14:textId="77777777" w:rsidR="003E353C" w:rsidRDefault="003E353C" w:rsidP="003E353C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14:paraId="55CF810D" w14:textId="77777777" w:rsidR="00E75BAA" w:rsidRDefault="00E75BAA">
      <w:bookmarkStart w:id="0" w:name="_GoBack"/>
      <w:bookmarkEnd w:id="0"/>
    </w:p>
    <w:sectPr w:rsidR="00E7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2C"/>
    <w:rsid w:val="003814A0"/>
    <w:rsid w:val="003E353C"/>
    <w:rsid w:val="0096732C"/>
    <w:rsid w:val="00E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E576"/>
  <w15:chartTrackingRefBased/>
  <w15:docId w15:val="{7AAA1B08-EBDD-4D41-9B47-F85B3E4C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E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Gok</dc:creator>
  <cp:keywords/>
  <dc:description/>
  <cp:lastModifiedBy>Alpay Atayer</cp:lastModifiedBy>
  <cp:revision>3</cp:revision>
  <dcterms:created xsi:type="dcterms:W3CDTF">2023-12-22T08:26:00Z</dcterms:created>
  <dcterms:modified xsi:type="dcterms:W3CDTF">2024-01-10T07:24:00Z</dcterms:modified>
</cp:coreProperties>
</file>